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54B9" w14:textId="77777777" w:rsidR="00545DD4" w:rsidRPr="00B153D3" w:rsidRDefault="00545DD4" w:rsidP="00545D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8"/>
        </w:tabs>
        <w:spacing w:after="120" w:line="276" w:lineRule="auto"/>
        <w:ind w:left="142" w:right="680"/>
        <w:rPr>
          <w:rFonts w:asciiTheme="minorHAnsi" w:hAnsiTheme="minorHAnsi" w:cs="Calibr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</w:rPr>
        <w:t>BIJLAGE 2</w:t>
      </w:r>
    </w:p>
    <w:p w14:paraId="07BB2DC1" w14:textId="77777777" w:rsidR="00545DD4" w:rsidRPr="00B153D3" w:rsidRDefault="00545DD4" w:rsidP="00545D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8"/>
        </w:tabs>
        <w:spacing w:after="120" w:line="276" w:lineRule="auto"/>
        <w:ind w:left="142" w:right="680"/>
        <w:rPr>
          <w:rFonts w:asciiTheme="minorHAnsi" w:hAnsiTheme="minorHAnsi" w:cs="Calibri"/>
          <w:bCs/>
          <w:color w:val="auto"/>
          <w:sz w:val="22"/>
          <w:szCs w:val="22"/>
        </w:rPr>
      </w:pPr>
    </w:p>
    <w:p w14:paraId="32D6F1D9" w14:textId="77777777" w:rsidR="00545DD4" w:rsidRPr="00B153D3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jc w:val="center"/>
        <w:rPr>
          <w:rFonts w:asciiTheme="minorHAnsi" w:eastAsia="DejaVu Sans" w:hAnsiTheme="minorHAnsi" w:cs="Tahoma"/>
          <w:b/>
          <w:color w:val="auto"/>
          <w:kern w:val="1"/>
          <w:sz w:val="28"/>
          <w:szCs w:val="28"/>
          <w:u w:val="single"/>
        </w:rPr>
      </w:pPr>
      <w:r w:rsidRPr="009470CC">
        <w:rPr>
          <w:rFonts w:asciiTheme="minorHAnsi" w:hAnsiTheme="minorHAnsi"/>
          <w:b/>
          <w:color w:val="auto"/>
          <w:sz w:val="28"/>
          <w:u w:val="single"/>
        </w:rPr>
        <w:t>Principeakkoord voor grondgebruik</w:t>
      </w:r>
    </w:p>
    <w:p w14:paraId="7B08D62A" w14:textId="77777777" w:rsidR="00545DD4" w:rsidRPr="001422DA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 w:firstLine="420"/>
        <w:rPr>
          <w:rFonts w:asciiTheme="minorHAnsi" w:eastAsia="DejaVu Sans" w:hAnsiTheme="minorHAnsi" w:cs="Tahoma"/>
          <w:color w:val="auto"/>
          <w:kern w:val="1"/>
          <w:sz w:val="22"/>
          <w:szCs w:val="22"/>
          <w:lang w:eastAsia="hi-IN" w:bidi="hi-IN"/>
        </w:rPr>
      </w:pPr>
    </w:p>
    <w:p w14:paraId="1D0CFC46" w14:textId="77777777" w:rsidR="00545DD4" w:rsidRPr="001422DA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DejaVu Sans" w:hAnsiTheme="minorHAnsi" w:cs="Arial"/>
          <w:i/>
          <w:color w:val="auto"/>
          <w:kern w:val="1"/>
          <w:sz w:val="22"/>
          <w:szCs w:val="22"/>
          <w:lang w:eastAsia="hi-IN" w:bidi="hi-IN"/>
        </w:rPr>
      </w:pPr>
    </w:p>
    <w:p w14:paraId="1636DC61" w14:textId="77777777" w:rsidR="00545DD4" w:rsidRPr="00B153D3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jc w:val="both"/>
        <w:rPr>
          <w:rFonts w:asciiTheme="minorHAnsi" w:eastAsia="Arial" w:hAnsiTheme="minorHAnsi" w:cs="Arial"/>
          <w:i/>
          <w:color w:val="auto"/>
          <w:kern w:val="1"/>
          <w:sz w:val="22"/>
          <w:szCs w:val="22"/>
        </w:rPr>
      </w:pPr>
      <w:r>
        <w:rPr>
          <w:rFonts w:asciiTheme="minorHAnsi" w:hAnsiTheme="minorHAnsi"/>
          <w:i/>
          <w:color w:val="auto"/>
          <w:sz w:val="22"/>
        </w:rPr>
        <w:t>De projecten die geselecteerd werden in het kader van de projectoproep ‘Vooruit met de wijk’ genieten methodologische en technische begeleiding die wordt aangeboden door Leefmilieu Brussel.</w:t>
      </w:r>
    </w:p>
    <w:sdt>
      <w:sdtPr>
        <w:rPr>
          <w:rFonts w:asciiTheme="minorHAnsi" w:eastAsia="DejaVu Sans" w:hAnsiTheme="minorHAnsi" w:cs="Arial"/>
          <w:color w:val="auto"/>
          <w:kern w:val="1"/>
          <w:sz w:val="22"/>
          <w:szCs w:val="22"/>
        </w:rPr>
        <w:id w:val="844517974"/>
        <w:showingPlcHdr/>
      </w:sdtPr>
      <w:sdtContent>
        <w:p w14:paraId="51B12BA3" w14:textId="77777777" w:rsidR="00545DD4" w:rsidRPr="00B153D3" w:rsidRDefault="00545DD4" w:rsidP="00545DD4">
          <w:pPr>
            <w:widowControl w:val="0"/>
            <w:pBdr>
              <w:bottom w:val="single" w:sz="4" w:space="1" w:color="auto"/>
            </w:pBdr>
            <w:tabs>
              <w:tab w:val="left" w:pos="9638"/>
            </w:tabs>
            <w:suppressAutoHyphens/>
            <w:spacing w:after="120" w:line="276" w:lineRule="auto"/>
            <w:ind w:left="142" w:right="680"/>
            <w:rPr>
              <w:rFonts w:asciiTheme="minorHAnsi" w:eastAsia="DejaVu Sans" w:hAnsiTheme="minorHAnsi" w:cs="Arial"/>
              <w:color w:val="auto"/>
              <w:kern w:val="1"/>
              <w:sz w:val="22"/>
              <w:szCs w:val="22"/>
            </w:rPr>
          </w:pPr>
          <w:r>
            <w:rPr>
              <w:rStyle w:val="Textedelespacerserv"/>
            </w:rPr>
            <w:t>Klik hier om tekst toe te voegen.</w:t>
          </w:r>
        </w:p>
      </w:sdtContent>
    </w:sdt>
    <w:p w14:paraId="14E3E11D" w14:textId="77777777" w:rsidR="00545DD4" w:rsidRPr="001422DA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DejaVu Sans" w:hAnsiTheme="minorHAnsi" w:cs="Arial"/>
          <w:b/>
          <w:bCs/>
          <w:color w:val="auto"/>
          <w:kern w:val="1"/>
          <w:sz w:val="22"/>
          <w:szCs w:val="22"/>
          <w:lang w:eastAsia="hi-IN" w:bidi="hi-IN"/>
        </w:rPr>
      </w:pPr>
    </w:p>
    <w:p w14:paraId="053FC14C" w14:textId="77777777" w:rsidR="00545DD4" w:rsidRPr="00B153D3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DejaVu Sans" w:hAnsiTheme="minorHAnsi" w:cs="Arial"/>
          <w:b/>
          <w:bCs/>
          <w:color w:val="auto"/>
          <w:kern w:val="1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</w:rPr>
        <w:t>Ondergetekende,</w:t>
      </w:r>
    </w:p>
    <w:p w14:paraId="79E73714" w14:textId="77777777" w:rsidR="00545DD4" w:rsidRPr="00B153D3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DejaVu Sans" w:hAnsiTheme="minorHAnsi" w:cs="Arial"/>
          <w:color w:val="auto"/>
          <w:kern w:val="1"/>
          <w:sz w:val="22"/>
          <w:szCs w:val="22"/>
        </w:rPr>
      </w:pPr>
      <w:r>
        <w:rPr>
          <w:rFonts w:asciiTheme="minorHAnsi" w:hAnsiTheme="minorHAnsi"/>
          <w:color w:val="auto"/>
          <w:sz w:val="22"/>
        </w:rPr>
        <w:t xml:space="preserve">Naam, voornaam: </w:t>
      </w:r>
      <w:sdt>
        <w:sdtPr>
          <w:rPr>
            <w:rFonts w:asciiTheme="minorHAnsi" w:eastAsia="Arial" w:hAnsiTheme="minorHAnsi" w:cs="Arial"/>
            <w:color w:val="auto"/>
            <w:kern w:val="1"/>
            <w:sz w:val="22"/>
            <w:szCs w:val="22"/>
          </w:rPr>
          <w:id w:val="-736475503"/>
        </w:sdtPr>
        <w:sdtEndPr>
          <w:rPr>
            <w:rFonts w:eastAsia="DejaVu Sans"/>
          </w:rPr>
        </w:sdtEndPr>
        <w:sdtContent>
          <w:r>
            <w:rPr>
              <w:rFonts w:asciiTheme="minorHAnsi" w:hAnsiTheme="minorHAnsi"/>
              <w:color w:val="auto"/>
              <w:sz w:val="22"/>
            </w:rPr>
            <w:t>……………………………………………………………………………………...............</w:t>
          </w:r>
        </w:sdtContent>
      </w:sdt>
    </w:p>
    <w:p w14:paraId="3638FC7E" w14:textId="77777777" w:rsidR="00545DD4" w:rsidRPr="00AE53DF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Arial" w:hAnsiTheme="minorHAnsi" w:cs="Arial"/>
          <w:color w:val="auto"/>
          <w:kern w:val="1"/>
          <w:sz w:val="22"/>
          <w:szCs w:val="22"/>
        </w:rPr>
      </w:pPr>
      <w:r>
        <w:rPr>
          <w:rFonts w:asciiTheme="minorHAnsi" w:hAnsiTheme="minorHAnsi"/>
          <w:color w:val="auto"/>
          <w:sz w:val="22"/>
        </w:rPr>
        <w:t xml:space="preserve">Naam van de organisatie die wordt vertegenwoordigd (facultatief): </w:t>
      </w:r>
      <w:sdt>
        <w:sdtPr>
          <w:rPr>
            <w:rFonts w:asciiTheme="minorHAnsi" w:eastAsia="DejaVu Sans" w:hAnsiTheme="minorHAnsi" w:cs="Arial"/>
            <w:color w:val="auto"/>
            <w:kern w:val="1"/>
            <w:sz w:val="22"/>
            <w:szCs w:val="22"/>
          </w:rPr>
          <w:id w:val="1055896946"/>
        </w:sdtPr>
        <w:sdtEndPr>
          <w:rPr>
            <w:rFonts w:eastAsia="Arial"/>
          </w:rPr>
        </w:sdtEndPr>
        <w:sdtContent>
          <w:r>
            <w:rPr>
              <w:rFonts w:asciiTheme="minorHAnsi" w:hAnsiTheme="minorHAnsi"/>
              <w:color w:val="auto"/>
              <w:sz w:val="22"/>
            </w:rPr>
            <w:t>...............………………………………………………………</w:t>
          </w:r>
        </w:sdtContent>
      </w:sdt>
      <w:r>
        <w:rPr>
          <w:rFonts w:asciiTheme="minorHAnsi" w:hAnsiTheme="minorHAnsi"/>
          <w:color w:val="auto"/>
          <w:sz w:val="22"/>
        </w:rPr>
        <w:t>.</w:t>
      </w:r>
    </w:p>
    <w:p w14:paraId="433B3BEC" w14:textId="77777777" w:rsidR="00545DD4" w:rsidRPr="00B153D3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Arial" w:hAnsiTheme="minorHAnsi" w:cs="Arial"/>
          <w:color w:val="auto"/>
          <w:kern w:val="1"/>
          <w:sz w:val="22"/>
          <w:szCs w:val="22"/>
        </w:rPr>
      </w:pPr>
      <w:r>
        <w:rPr>
          <w:rFonts w:asciiTheme="minorHAnsi" w:hAnsiTheme="minorHAnsi"/>
          <w:color w:val="auto"/>
          <w:sz w:val="22"/>
        </w:rPr>
        <w:t>Adres:</w:t>
      </w:r>
      <w:sdt>
        <w:sdtPr>
          <w:rPr>
            <w:rFonts w:asciiTheme="minorHAnsi" w:eastAsia="DejaVu Sans" w:hAnsiTheme="minorHAnsi" w:cs="Arial"/>
            <w:color w:val="auto"/>
            <w:kern w:val="1"/>
            <w:sz w:val="22"/>
            <w:szCs w:val="22"/>
          </w:rPr>
          <w:id w:val="1784146339"/>
        </w:sdtPr>
        <w:sdtEndPr>
          <w:rPr>
            <w:rFonts w:eastAsia="Arial"/>
          </w:rPr>
        </w:sdtEndPr>
        <w:sdtContent>
          <w:r>
            <w:rPr>
              <w:rFonts w:asciiTheme="minorHAnsi" w:hAnsiTheme="minorHAnsi"/>
              <w:color w:val="auto"/>
              <w:sz w:val="22"/>
            </w:rPr>
            <w:t xml:space="preserve"> ..............……………………………………………………………………………………………</w:t>
          </w:r>
        </w:sdtContent>
      </w:sdt>
    </w:p>
    <w:p w14:paraId="5276B7E2" w14:textId="77777777" w:rsidR="00545DD4" w:rsidRPr="001422DA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DejaVu Sans" w:hAnsiTheme="minorHAnsi" w:cs="DejaVu Sans"/>
          <w:b/>
          <w:bCs/>
          <w:color w:val="auto"/>
          <w:kern w:val="1"/>
          <w:sz w:val="22"/>
          <w:szCs w:val="22"/>
          <w:lang w:eastAsia="hi-IN" w:bidi="hi-IN"/>
        </w:rPr>
      </w:pPr>
    </w:p>
    <w:p w14:paraId="2F792934" w14:textId="77777777" w:rsidR="00545DD4" w:rsidRPr="00B153D3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Arial" w:hAnsiTheme="minorHAnsi" w:cs="Arial"/>
          <w:b/>
          <w:bCs/>
          <w:color w:val="auto"/>
          <w:kern w:val="1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</w:rPr>
        <w:t xml:space="preserve">Eigenaar (of zijn wettelijke vertegenwoordiger) ter plaatse </w:t>
      </w:r>
    </w:p>
    <w:p w14:paraId="562E6A09" w14:textId="77777777" w:rsidR="00545DD4" w:rsidRPr="00B153D3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DejaVu Sans" w:hAnsiTheme="minorHAnsi" w:cs="Arial"/>
          <w:color w:val="auto"/>
          <w:kern w:val="1"/>
          <w:sz w:val="22"/>
          <w:szCs w:val="22"/>
        </w:rPr>
      </w:pPr>
      <w:r>
        <w:rPr>
          <w:rFonts w:asciiTheme="minorHAnsi" w:hAnsiTheme="minorHAnsi"/>
          <w:color w:val="auto"/>
          <w:sz w:val="22"/>
        </w:rPr>
        <w:t>op het adres: …</w:t>
      </w:r>
      <w:sdt>
        <w:sdtPr>
          <w:rPr>
            <w:rFonts w:asciiTheme="minorHAnsi" w:eastAsia="Arial" w:hAnsiTheme="minorHAnsi" w:cs="Arial"/>
            <w:color w:val="auto"/>
            <w:kern w:val="1"/>
            <w:sz w:val="22"/>
            <w:szCs w:val="22"/>
          </w:rPr>
          <w:id w:val="-1610117328"/>
        </w:sdtPr>
        <w:sdtEndPr>
          <w:rPr>
            <w:rFonts w:eastAsia="DejaVu Sans"/>
          </w:rPr>
        </w:sdtEndPr>
        <w:sdtContent>
          <w:r>
            <w:rPr>
              <w:rFonts w:asciiTheme="minorHAnsi" w:hAnsiTheme="minorHAnsi"/>
              <w:color w:val="auto"/>
              <w:sz w:val="22"/>
            </w:rPr>
            <w:t>……………………………………………………………………………………………………</w:t>
          </w:r>
        </w:sdtContent>
      </w:sdt>
    </w:p>
    <w:p w14:paraId="4DA6B34F" w14:textId="77777777" w:rsidR="00545DD4" w:rsidRPr="00B153D3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DejaVu Sans" w:hAnsiTheme="minorHAnsi" w:cs="Arial"/>
          <w:color w:val="auto"/>
          <w:kern w:val="1"/>
          <w:sz w:val="22"/>
          <w:szCs w:val="22"/>
        </w:rPr>
      </w:pPr>
      <w:r w:rsidRPr="009470CC">
        <w:rPr>
          <w:rFonts w:asciiTheme="minorHAnsi" w:hAnsiTheme="minorHAnsi"/>
          <w:color w:val="auto"/>
          <w:sz w:val="22"/>
        </w:rPr>
        <w:t>Nr. kadastraal perceel</w:t>
      </w:r>
      <w:r>
        <w:rPr>
          <w:rFonts w:asciiTheme="minorHAnsi" w:hAnsiTheme="minorHAnsi"/>
          <w:color w:val="auto"/>
          <w:sz w:val="22"/>
        </w:rPr>
        <w:t>…</w:t>
      </w:r>
      <w:sdt>
        <w:sdtPr>
          <w:rPr>
            <w:rFonts w:asciiTheme="minorHAnsi" w:eastAsia="Arial" w:hAnsiTheme="minorHAnsi" w:cs="Arial"/>
            <w:color w:val="auto"/>
            <w:kern w:val="1"/>
            <w:sz w:val="22"/>
            <w:szCs w:val="22"/>
          </w:rPr>
          <w:id w:val="545342090"/>
        </w:sdtPr>
        <w:sdtEndPr>
          <w:rPr>
            <w:rFonts w:eastAsia="DejaVu Sans"/>
          </w:rPr>
        </w:sdtEndPr>
        <w:sdtContent>
          <w:r>
            <w:rPr>
              <w:rFonts w:asciiTheme="minorHAnsi" w:hAnsiTheme="minorHAnsi"/>
              <w:color w:val="auto"/>
              <w:sz w:val="22"/>
            </w:rPr>
            <w:t>…………………………………………………………………………...........</w:t>
          </w:r>
        </w:sdtContent>
      </w:sdt>
    </w:p>
    <w:p w14:paraId="0F39C7F3" w14:textId="77777777" w:rsidR="00545DD4" w:rsidRPr="001422DA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DejaVu Sans" w:hAnsiTheme="minorHAnsi" w:cs="Arial"/>
          <w:color w:val="auto"/>
          <w:kern w:val="1"/>
          <w:sz w:val="22"/>
          <w:szCs w:val="22"/>
          <w:lang w:eastAsia="hi-IN" w:bidi="hi-IN"/>
        </w:rPr>
      </w:pPr>
    </w:p>
    <w:p w14:paraId="36B87E7C" w14:textId="77777777" w:rsidR="00545DD4" w:rsidRPr="00B153D3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DejaVu Sans" w:hAnsiTheme="minorHAnsi" w:cs="Arial"/>
          <w:b/>
          <w:bCs/>
          <w:color w:val="auto"/>
          <w:kern w:val="1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</w:rPr>
        <w:t>geef mijn principeakkoord voor het grondgebruik van dat terrein aan de begunstigde:</w:t>
      </w:r>
    </w:p>
    <w:p w14:paraId="5ED92047" w14:textId="77777777" w:rsidR="00545DD4" w:rsidRPr="00B153D3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DejaVu Sans" w:hAnsiTheme="minorHAnsi" w:cs="Arial"/>
          <w:color w:val="auto"/>
          <w:kern w:val="1"/>
          <w:sz w:val="22"/>
          <w:szCs w:val="22"/>
        </w:rPr>
      </w:pPr>
      <w:r>
        <w:rPr>
          <w:rFonts w:asciiTheme="minorHAnsi" w:hAnsiTheme="minorHAnsi"/>
          <w:color w:val="auto"/>
          <w:sz w:val="22"/>
        </w:rPr>
        <w:t xml:space="preserve">Naam, voornaam: </w:t>
      </w:r>
      <w:sdt>
        <w:sdtPr>
          <w:rPr>
            <w:rFonts w:asciiTheme="minorHAnsi" w:eastAsia="Arial" w:hAnsiTheme="minorHAnsi" w:cs="Arial"/>
            <w:color w:val="auto"/>
            <w:kern w:val="1"/>
            <w:sz w:val="22"/>
            <w:szCs w:val="22"/>
          </w:rPr>
          <w:id w:val="359335750"/>
        </w:sdtPr>
        <w:sdtEndPr>
          <w:rPr>
            <w:rFonts w:eastAsia="DejaVu Sans"/>
          </w:rPr>
        </w:sdtEndPr>
        <w:sdtContent>
          <w:r>
            <w:rPr>
              <w:rFonts w:asciiTheme="minorHAnsi" w:hAnsiTheme="minorHAnsi"/>
              <w:color w:val="auto"/>
              <w:sz w:val="22"/>
            </w:rPr>
            <w:t>…………………………………………………………………………………...............</w:t>
          </w:r>
        </w:sdtContent>
      </w:sdt>
    </w:p>
    <w:p w14:paraId="4AB83DB3" w14:textId="77777777" w:rsidR="00545DD4" w:rsidRPr="00B153D3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DejaVu Sans" w:hAnsiTheme="minorHAnsi" w:cs="Arial"/>
          <w:color w:val="auto"/>
          <w:kern w:val="1"/>
          <w:sz w:val="22"/>
          <w:szCs w:val="22"/>
        </w:rPr>
      </w:pPr>
      <w:r>
        <w:rPr>
          <w:rFonts w:asciiTheme="minorHAnsi" w:hAnsiTheme="minorHAnsi"/>
          <w:color w:val="auto"/>
          <w:sz w:val="22"/>
        </w:rPr>
        <w:t>Naam van de organisatie die wordt vertegenwoordigd (facultatief):</w:t>
      </w:r>
      <w:sdt>
        <w:sdtPr>
          <w:rPr>
            <w:rFonts w:asciiTheme="minorHAnsi" w:eastAsia="Arial" w:hAnsiTheme="minorHAnsi" w:cs="Arial"/>
            <w:color w:val="auto"/>
            <w:kern w:val="1"/>
            <w:sz w:val="22"/>
            <w:szCs w:val="22"/>
          </w:rPr>
          <w:id w:val="1379751053"/>
        </w:sdtPr>
        <w:sdtEndPr>
          <w:rPr>
            <w:rFonts w:eastAsia="DejaVu Sans"/>
          </w:rPr>
        </w:sdtEndPr>
        <w:sdtContent>
          <w:r>
            <w:rPr>
              <w:rFonts w:asciiTheme="minorHAnsi" w:hAnsiTheme="minorHAnsi"/>
              <w:color w:val="auto"/>
              <w:sz w:val="22"/>
            </w:rPr>
            <w:t xml:space="preserve"> .................………………………………………………………….</w:t>
          </w:r>
        </w:sdtContent>
      </w:sdt>
    </w:p>
    <w:p w14:paraId="1923EA2D" w14:textId="77777777" w:rsidR="00545DD4" w:rsidRPr="00B153D3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Arial" w:hAnsiTheme="minorHAnsi" w:cs="Arial"/>
          <w:color w:val="auto"/>
          <w:kern w:val="1"/>
          <w:sz w:val="22"/>
          <w:szCs w:val="22"/>
        </w:rPr>
      </w:pPr>
      <w:r>
        <w:rPr>
          <w:rFonts w:asciiTheme="minorHAnsi" w:hAnsiTheme="minorHAnsi"/>
          <w:color w:val="auto"/>
          <w:sz w:val="22"/>
        </w:rPr>
        <w:t xml:space="preserve">Adres: </w:t>
      </w:r>
      <w:sdt>
        <w:sdtPr>
          <w:rPr>
            <w:rFonts w:asciiTheme="minorHAnsi" w:eastAsia="Arial" w:hAnsiTheme="minorHAnsi" w:cs="Arial"/>
            <w:color w:val="auto"/>
            <w:kern w:val="1"/>
            <w:sz w:val="22"/>
            <w:szCs w:val="22"/>
          </w:rPr>
          <w:id w:val="815457466"/>
        </w:sdtPr>
        <w:sdtContent>
          <w:r>
            <w:rPr>
              <w:rFonts w:asciiTheme="minorHAnsi" w:hAnsiTheme="minorHAnsi"/>
              <w:color w:val="auto"/>
              <w:sz w:val="22"/>
            </w:rPr>
            <w:t>...............……………………………………………………………………………………………</w:t>
          </w:r>
        </w:sdtContent>
      </w:sdt>
    </w:p>
    <w:p w14:paraId="11DB7447" w14:textId="77777777" w:rsidR="00545DD4" w:rsidRPr="001422DA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DejaVu Sans" w:hAnsiTheme="minorHAnsi" w:cs="Arial"/>
          <w:color w:val="auto"/>
          <w:kern w:val="1"/>
          <w:sz w:val="22"/>
          <w:szCs w:val="22"/>
          <w:lang w:eastAsia="hi-IN" w:bidi="hi-IN"/>
        </w:rPr>
      </w:pPr>
    </w:p>
    <w:p w14:paraId="2B08768D" w14:textId="77777777" w:rsidR="00545DD4" w:rsidRPr="00B153D3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DejaVu Sans" w:hAnsiTheme="minorHAnsi" w:cs="Arial"/>
          <w:color w:val="auto"/>
          <w:kern w:val="1"/>
          <w:sz w:val="22"/>
          <w:szCs w:val="22"/>
        </w:rPr>
      </w:pPr>
      <w:r>
        <w:rPr>
          <w:rFonts w:asciiTheme="minorHAnsi" w:hAnsiTheme="minorHAnsi"/>
          <w:color w:val="auto"/>
          <w:sz w:val="22"/>
        </w:rPr>
        <w:t>Een gedetailleerdere gebruiksovereenkomst zal ondertekend moeten worden indien het project geselecteerd wordt.</w:t>
      </w:r>
    </w:p>
    <w:p w14:paraId="7EB8BFE2" w14:textId="77777777" w:rsidR="00545DD4" w:rsidRPr="001422DA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DejaVu Sans" w:hAnsiTheme="minorHAnsi" w:cs="Arial"/>
          <w:color w:val="auto"/>
          <w:kern w:val="1"/>
          <w:sz w:val="22"/>
          <w:szCs w:val="22"/>
          <w:lang w:eastAsia="hi-IN" w:bidi="hi-IN"/>
        </w:rPr>
      </w:pPr>
    </w:p>
    <w:p w14:paraId="10A637F1" w14:textId="77777777" w:rsidR="00545DD4" w:rsidRPr="009470CC" w:rsidRDefault="00545DD4" w:rsidP="00545DD4">
      <w:pPr>
        <w:tabs>
          <w:tab w:val="left" w:pos="9638"/>
        </w:tabs>
        <w:spacing w:after="120" w:line="276" w:lineRule="auto"/>
        <w:ind w:left="142" w:right="680"/>
        <w:rPr>
          <w:rFonts w:asciiTheme="minorHAnsi" w:hAnsiTheme="minorHAnsi"/>
          <w:color w:val="auto"/>
          <w:sz w:val="22"/>
        </w:rPr>
      </w:pPr>
      <w:r w:rsidRPr="009470CC">
        <w:rPr>
          <w:rFonts w:asciiTheme="minorHAnsi" w:hAnsiTheme="minorHAnsi"/>
          <w:color w:val="auto"/>
          <w:sz w:val="22"/>
        </w:rPr>
        <w:t xml:space="preserve">Opgesteld in </w:t>
      </w:r>
      <w:sdt>
        <w:sdtPr>
          <w:rPr>
            <w:rFonts w:asciiTheme="minorHAnsi" w:hAnsiTheme="minorHAnsi"/>
            <w:color w:val="auto"/>
            <w:sz w:val="22"/>
          </w:rPr>
          <w:id w:val="1806659888"/>
        </w:sdtPr>
        <w:sdtContent>
          <w:r w:rsidRPr="009470CC">
            <w:rPr>
              <w:rFonts w:asciiTheme="minorHAnsi" w:hAnsiTheme="minorHAnsi"/>
              <w:color w:val="auto"/>
              <w:sz w:val="22"/>
            </w:rPr>
            <w:t>………………………….</w:t>
          </w:r>
        </w:sdtContent>
      </w:sdt>
      <w:r w:rsidRPr="009470CC">
        <w:rPr>
          <w:rFonts w:asciiTheme="minorHAnsi" w:hAnsiTheme="minorHAnsi"/>
          <w:color w:val="auto"/>
          <w:sz w:val="22"/>
        </w:rPr>
        <w:t xml:space="preserve"> op </w:t>
      </w:r>
      <w:sdt>
        <w:sdtPr>
          <w:rPr>
            <w:rFonts w:asciiTheme="minorHAnsi" w:hAnsiTheme="minorHAnsi"/>
            <w:color w:val="auto"/>
            <w:sz w:val="22"/>
          </w:rPr>
          <w:id w:val="-1527699929"/>
        </w:sdtPr>
        <w:sdtContent>
          <w:r w:rsidRPr="009470CC">
            <w:rPr>
              <w:rFonts w:asciiTheme="minorHAnsi" w:hAnsiTheme="minorHAnsi"/>
              <w:color w:val="auto"/>
              <w:sz w:val="22"/>
            </w:rPr>
            <w:t>…</w:t>
          </w:r>
        </w:sdtContent>
      </w:sdt>
      <w:r w:rsidRPr="009470CC">
        <w:rPr>
          <w:rFonts w:asciiTheme="minorHAnsi" w:hAnsiTheme="minorHAnsi"/>
          <w:color w:val="auto"/>
          <w:sz w:val="22"/>
        </w:rPr>
        <w:t xml:space="preserve"> /</w:t>
      </w:r>
      <w:sdt>
        <w:sdtPr>
          <w:rPr>
            <w:rFonts w:asciiTheme="minorHAnsi" w:hAnsiTheme="minorHAnsi"/>
            <w:color w:val="auto"/>
            <w:sz w:val="22"/>
          </w:rPr>
          <w:id w:val="-209646668"/>
        </w:sdtPr>
        <w:sdtContent>
          <w:r w:rsidRPr="009470CC">
            <w:rPr>
              <w:rFonts w:asciiTheme="minorHAnsi" w:hAnsiTheme="minorHAnsi"/>
              <w:color w:val="auto"/>
              <w:sz w:val="22"/>
            </w:rPr>
            <w:t>…</w:t>
          </w:r>
        </w:sdtContent>
      </w:sdt>
      <w:r w:rsidRPr="009470CC">
        <w:rPr>
          <w:rFonts w:asciiTheme="minorHAnsi" w:hAnsiTheme="minorHAnsi"/>
          <w:color w:val="auto"/>
          <w:sz w:val="22"/>
        </w:rPr>
        <w:t xml:space="preserve"> / 20</w:t>
      </w:r>
      <w:r>
        <w:rPr>
          <w:rFonts w:asciiTheme="minorHAnsi" w:hAnsiTheme="minorHAnsi"/>
          <w:color w:val="auto"/>
          <w:sz w:val="22"/>
        </w:rPr>
        <w:t>…..</w:t>
      </w:r>
    </w:p>
    <w:p w14:paraId="53BCCF53" w14:textId="77777777" w:rsidR="00545DD4" w:rsidRPr="00604DFC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DejaVu Sans" w:hAnsiTheme="minorHAnsi" w:cs="Arial"/>
          <w:color w:val="auto"/>
          <w:kern w:val="1"/>
          <w:sz w:val="22"/>
          <w:szCs w:val="22"/>
          <w:lang w:val="nl-NL" w:eastAsia="hi-IN" w:bidi="hi-IN"/>
        </w:rPr>
      </w:pPr>
    </w:p>
    <w:p w14:paraId="0D6A7487" w14:textId="77777777" w:rsidR="00545DD4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Arial" w:hAnsiTheme="minorHAnsi" w:cs="Arial"/>
          <w:color w:val="auto"/>
          <w:kern w:val="1"/>
          <w:sz w:val="22"/>
          <w:szCs w:val="22"/>
        </w:rPr>
      </w:pPr>
      <w:r>
        <w:rPr>
          <w:rFonts w:asciiTheme="minorHAnsi" w:hAnsiTheme="minorHAnsi"/>
          <w:color w:val="auto"/>
          <w:sz w:val="22"/>
        </w:rPr>
        <w:t xml:space="preserve">De eigenaar (of zijn wettelijke vertegenwoordiger)  </w:t>
      </w:r>
    </w:p>
    <w:p w14:paraId="48051C8F" w14:textId="77777777" w:rsidR="00545DD4" w:rsidRPr="001422DA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Arial" w:hAnsiTheme="minorHAnsi" w:cs="Arial"/>
          <w:color w:val="auto"/>
          <w:kern w:val="1"/>
          <w:sz w:val="22"/>
          <w:szCs w:val="22"/>
          <w:lang w:eastAsia="hi-IN" w:bidi="hi-IN"/>
        </w:rPr>
      </w:pPr>
    </w:p>
    <w:p w14:paraId="08271E95" w14:textId="1B6F3194" w:rsidR="003350A8" w:rsidRPr="00545DD4" w:rsidRDefault="00545DD4" w:rsidP="00545DD4">
      <w:pPr>
        <w:widowControl w:val="0"/>
        <w:tabs>
          <w:tab w:val="left" w:pos="9638"/>
        </w:tabs>
        <w:suppressAutoHyphens/>
        <w:spacing w:after="120" w:line="276" w:lineRule="auto"/>
        <w:ind w:left="142" w:right="680"/>
        <w:rPr>
          <w:rFonts w:asciiTheme="minorHAnsi" w:eastAsia="DejaVu Sans" w:hAnsiTheme="minorHAnsi" w:cs="Arial"/>
          <w:color w:val="auto"/>
          <w:kern w:val="1"/>
          <w:sz w:val="22"/>
          <w:szCs w:val="22"/>
        </w:rPr>
      </w:pPr>
      <w:r>
        <w:rPr>
          <w:rFonts w:asciiTheme="minorHAnsi" w:hAnsiTheme="minorHAnsi"/>
          <w:color w:val="auto"/>
          <w:sz w:val="22"/>
        </w:rPr>
        <w:t>De begunstigde</w:t>
      </w:r>
    </w:p>
    <w:sectPr w:rsidR="003350A8" w:rsidRPr="00545DD4" w:rsidSect="00545DD4">
      <w:footerReference w:type="first" r:id="rId6"/>
      <w:pgSz w:w="11906" w:h="16838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F060" w14:textId="77777777" w:rsidR="00545DD4" w:rsidRDefault="00545DD4" w:rsidP="00545DD4">
      <w:r>
        <w:separator/>
      </w:r>
    </w:p>
  </w:endnote>
  <w:endnote w:type="continuationSeparator" w:id="0">
    <w:p w14:paraId="10005002" w14:textId="77777777" w:rsidR="00545DD4" w:rsidRDefault="00545DD4" w:rsidP="0054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0ED1" w14:textId="48D4FE8B" w:rsidR="00545DD4" w:rsidRDefault="00545DD4" w:rsidP="00545DD4">
    <w:pPr>
      <w:pStyle w:val="InfoPdP01"/>
      <w:tabs>
        <w:tab w:val="clear" w:pos="9072"/>
      </w:tabs>
      <w:ind w:left="0" w:right="-1"/>
    </w:pPr>
    <w:r>
      <w:rPr>
        <w:rFonts w:ascii="Trebuchet MS" w:hAnsi="Trebuchet MS"/>
        <w:noProof/>
        <w:sz w:val="18"/>
      </w:rPr>
      <w:drawing>
        <wp:anchor distT="0" distB="0" distL="114300" distR="114300" simplePos="0" relativeHeight="251659264" behindDoc="0" locked="0" layoutInCell="1" allowOverlap="1" wp14:anchorId="40B0250F" wp14:editId="408A7A2E">
          <wp:simplePos x="0" y="0"/>
          <wp:positionH relativeFrom="column">
            <wp:posOffset>21782</wp:posOffset>
          </wp:positionH>
          <wp:positionV relativeFrom="paragraph">
            <wp:posOffset>80094</wp:posOffset>
          </wp:positionV>
          <wp:extent cx="469900" cy="469900"/>
          <wp:effectExtent l="0" t="0" r="6350" b="6350"/>
          <wp:wrapNone/>
          <wp:docPr id="95" name="Image 1" descr="arbre-r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bre-r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B7E065D" wp14:editId="4CC6D47B">
          <wp:simplePos x="0" y="0"/>
          <wp:positionH relativeFrom="column">
            <wp:posOffset>5420995</wp:posOffset>
          </wp:positionH>
          <wp:positionV relativeFrom="paragraph">
            <wp:posOffset>73396</wp:posOffset>
          </wp:positionV>
          <wp:extent cx="712470" cy="514985"/>
          <wp:effectExtent l="0" t="0" r="0" b="0"/>
          <wp:wrapNone/>
          <wp:docPr id="96" name="Imag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Bijlage 2 – Principeakkoord voor grondgebruik</w:t>
    </w:r>
  </w:p>
  <w:p w14:paraId="38871A81" w14:textId="77777777" w:rsidR="00545DD4" w:rsidRPr="00B04316" w:rsidRDefault="00545DD4" w:rsidP="00545DD4">
    <w:pPr>
      <w:pStyle w:val="InfoPdP02"/>
      <w:tabs>
        <w:tab w:val="clear" w:pos="9072"/>
      </w:tabs>
      <w:ind w:left="0" w:right="-1"/>
    </w:pPr>
    <w:r>
      <w:t xml:space="preserve">Projectoproep ‘Vooruit met de wijk’ </w:t>
    </w:r>
  </w:p>
  <w:p w14:paraId="321091A5" w14:textId="77777777" w:rsidR="00545DD4" w:rsidRPr="00EA0B9E" w:rsidRDefault="00545DD4" w:rsidP="00545DD4">
    <w:pPr>
      <w:pStyle w:val="Pieddepage"/>
    </w:pPr>
  </w:p>
  <w:p w14:paraId="686BF1D9" w14:textId="77777777" w:rsidR="00545DD4" w:rsidRDefault="00545D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36E8" w14:textId="77777777" w:rsidR="00545DD4" w:rsidRDefault="00545DD4" w:rsidP="00545DD4">
      <w:r>
        <w:separator/>
      </w:r>
    </w:p>
  </w:footnote>
  <w:footnote w:type="continuationSeparator" w:id="0">
    <w:p w14:paraId="2465B0FB" w14:textId="77777777" w:rsidR="00545DD4" w:rsidRDefault="00545DD4" w:rsidP="0054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D4"/>
    <w:rsid w:val="003350A8"/>
    <w:rsid w:val="0054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21E0"/>
  <w15:chartTrackingRefBased/>
  <w15:docId w15:val="{E3822200-47BC-4570-B004-56576A28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DD4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4"/>
      <w:lang w:val="nl-B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545DD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45D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5DD4"/>
    <w:rPr>
      <w:rFonts w:ascii="Times New Roman" w:eastAsia="ヒラギノ角ゴ Pro W3" w:hAnsi="Times New Roman" w:cs="Times New Roman"/>
      <w:color w:val="000000"/>
      <w:kern w:val="0"/>
      <w:sz w:val="24"/>
      <w:szCs w:val="24"/>
      <w:lang w:val="nl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45D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5DD4"/>
    <w:rPr>
      <w:rFonts w:ascii="Times New Roman" w:eastAsia="ヒラギノ角ゴ Pro W3" w:hAnsi="Times New Roman" w:cs="Times New Roman"/>
      <w:color w:val="000000"/>
      <w:kern w:val="0"/>
      <w:sz w:val="24"/>
      <w:szCs w:val="24"/>
      <w:lang w:val="nl-BE"/>
      <w14:ligatures w14:val="none"/>
    </w:rPr>
  </w:style>
  <w:style w:type="paragraph" w:customStyle="1" w:styleId="InfoPdP01">
    <w:name w:val="Info_PdP_01"/>
    <w:basedOn w:val="Pieddepage"/>
    <w:rsid w:val="00545DD4"/>
    <w:pPr>
      <w:pBdr>
        <w:top w:val="single" w:sz="2" w:space="3" w:color="000000"/>
      </w:pBdr>
      <w:spacing w:before="80" w:after="40"/>
      <w:ind w:left="851" w:right="851"/>
      <w:jc w:val="center"/>
    </w:pPr>
    <w:rPr>
      <w:rFonts w:ascii="Arial" w:eastAsia="Times New Roman" w:hAnsi="Arial"/>
      <w:b/>
      <w:caps/>
      <w:sz w:val="12"/>
      <w:szCs w:val="20"/>
      <w:lang w:eastAsia="fr-FR"/>
    </w:rPr>
  </w:style>
  <w:style w:type="paragraph" w:customStyle="1" w:styleId="InfoPdP02">
    <w:name w:val="Info_PdP_02"/>
    <w:basedOn w:val="InfoPdP01"/>
    <w:rsid w:val="00545DD4"/>
    <w:pPr>
      <w:spacing w:before="40" w:after="0"/>
    </w:pPr>
    <w:rPr>
      <w:b w:val="0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1061</Characters>
  <Application>Microsoft Office Word</Application>
  <DocSecurity>0</DocSecurity>
  <Lines>8</Lines>
  <Paragraphs>2</Paragraphs>
  <ScaleCrop>false</ScaleCrop>
  <Company>Bruxelles-Environnement - Leefmilieu Brussels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PRIMA Justine</dc:creator>
  <cp:keywords/>
  <dc:description/>
  <cp:lastModifiedBy>DI PRIMA Justine</cp:lastModifiedBy>
  <cp:revision>1</cp:revision>
  <dcterms:created xsi:type="dcterms:W3CDTF">2024-07-05T08:53:00Z</dcterms:created>
  <dcterms:modified xsi:type="dcterms:W3CDTF">2024-07-05T08:56:00Z</dcterms:modified>
</cp:coreProperties>
</file>